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B1" w:rsidRPr="005B7575" w:rsidRDefault="00F72E3C" w:rsidP="00F72E3C">
      <w:pPr>
        <w:spacing w:after="120" w:line="240" w:lineRule="auto"/>
        <w:jc w:val="center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/>
          <w:sz w:val="28"/>
          <w:szCs w:val="28"/>
          <w:lang w:val="be-BY"/>
        </w:rPr>
        <w:t>ДЫЯЛОГ З МІТРАПАЛІТАМ</w:t>
      </w:r>
    </w:p>
    <w:p w:rsidR="00F72E3C" w:rsidRPr="005B7575" w:rsidRDefault="00F72E3C" w:rsidP="00F72E3C">
      <w:pPr>
        <w:spacing w:after="120" w:line="240" w:lineRule="auto"/>
        <w:jc w:val="center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/>
          <w:sz w:val="28"/>
          <w:szCs w:val="28"/>
          <w:lang w:val="be-BY"/>
        </w:rPr>
        <w:t>СУСТРЭЧА МОЛАДЗІ</w:t>
      </w:r>
    </w:p>
    <w:p w:rsidR="00F72E3C" w:rsidRPr="005B7575" w:rsidRDefault="00F72E3C" w:rsidP="00F72E3C">
      <w:pPr>
        <w:spacing w:after="120" w:line="240" w:lineRule="auto"/>
        <w:jc w:val="center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/>
          <w:sz w:val="28"/>
          <w:szCs w:val="28"/>
          <w:lang w:val="be-BY"/>
        </w:rPr>
        <w:t xml:space="preserve">7 ЛЮТАГА 2019, </w:t>
      </w:r>
      <w:r w:rsidRPr="005B7575">
        <w:rPr>
          <w:rFonts w:asciiTheme="majorHAnsi" w:hAnsiTheme="majorHAnsi"/>
          <w:sz w:val="28"/>
          <w:szCs w:val="28"/>
          <w:lang w:val="be-BY"/>
        </w:rPr>
        <w:tab/>
        <w:t>МІНСК, КАТЭДРА</w:t>
      </w:r>
    </w:p>
    <w:p w:rsidR="00F72E3C" w:rsidRPr="005B7575" w:rsidRDefault="00F72E3C" w:rsidP="00F72E3C">
      <w:pPr>
        <w:spacing w:after="120" w:line="240" w:lineRule="auto"/>
        <w:jc w:val="center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/>
          <w:sz w:val="28"/>
          <w:szCs w:val="28"/>
          <w:lang w:val="be-BY"/>
        </w:rPr>
        <w:t>ПЫТАННІ</w:t>
      </w:r>
    </w:p>
    <w:p w:rsidR="00F72E3C" w:rsidRPr="005B7575" w:rsidRDefault="00706BE3" w:rsidP="00F72E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Як можна набліжацца да Хрыста, жывучы ў сучасным свеце?</w:t>
      </w:r>
    </w:p>
    <w:p w:rsidR="00706BE3" w:rsidRPr="005B7575" w:rsidRDefault="00706BE3" w:rsidP="003E75E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Почёму руководство Католической церкви Беларуси закрывает глаза на русофобию, которая присутствует не только среди прихожан, но иногда даже в проповедях священников?</w:t>
      </w:r>
      <w:r w:rsidR="003E75E1"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Падобнае пытанне: </w:t>
      </w:r>
      <w:r w:rsidR="003E75E1"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Набажэнствы ў архідыяцэзіі служацца пераважна на беларускай мове, аднак немалая колькасць людзей выказвае пажаданне слухаць Божае слована зразумелай мове — рускай. Выкарыстанне Касцёлам рускай мовы ў пераважна рускамоўным асяроддзі таксама выглядае лагічным у кантэксце евангелізацыйнага і катэхетычнага задання. Як, на Вашу думку, у</w:t>
      </w:r>
      <w:r w:rsidR="003E75E1" w:rsidRPr="005B7575">
        <w:rPr>
          <w:rFonts w:asciiTheme="majorHAnsi" w:hAnsiTheme="majorHAnsi" w:cs="Arial"/>
          <w:color w:val="222222"/>
          <w:sz w:val="28"/>
          <w:szCs w:val="28"/>
        </w:rPr>
        <w:t xml:space="preserve"> </w:t>
      </w:r>
      <w:r w:rsidR="003E75E1"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будучыні неабходна вырашыць гэты канфлікт? </w:t>
      </w:r>
    </w:p>
    <w:p w:rsidR="00706BE3" w:rsidRPr="005B7575" w:rsidRDefault="00706BE3" w:rsidP="00F72E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Основываясь на Синоде 2018, какие основные проблемы можно выделить среди белорусской молодежи и в работе с ней? Чего не хватает, для построения "правильного" душпастырства?</w:t>
      </w:r>
    </w:p>
    <w:p w:rsidR="00706BE3" w:rsidRPr="005B7575" w:rsidRDefault="00706BE3" w:rsidP="00F72E3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Ці ёсць перспектыва заснавання клаўзоровага кляштара ў нашай краіне? Калі так, то калі і якому ордэну ён будзе належыць? Калі не, то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якія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ёсць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перашкоды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?</w:t>
      </w:r>
    </w:p>
    <w:p w:rsidR="00706BE3" w:rsidRPr="005B7575" w:rsidRDefault="00706BE3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>Як сваім жыццём набліжаць іншых да Хрыста, асабліва моладзь?</w:t>
      </w:r>
    </w:p>
    <w:p w:rsidR="005B7575" w:rsidRPr="005B7575" w:rsidRDefault="00706BE3" w:rsidP="00014B9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Допустимо ли священнослужителям активно высказывать свою политическую позицию, особенно если она против существующей власти? </w:t>
      </w:r>
    </w:p>
    <w:p w:rsidR="00706BE3" w:rsidRPr="005B7575" w:rsidRDefault="00706BE3" w:rsidP="00014B91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Я считаю, что уровень образования в католической церкви </w:t>
      </w:r>
      <w:r w:rsidR="005B7575"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очень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низок. В колледжах преподают священники, не имеющие достаточных знаний, и абсолютно не имеющие педагогических способностей и знаний. С чем это связано? Планируются ли какие-то "образовательные реформы"?</w:t>
      </w:r>
    </w:p>
    <w:p w:rsidR="00706BE3" w:rsidRPr="005B7575" w:rsidRDefault="00706BE3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Что Вас больше всего впечатлило 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>в местной Церкв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и, по возвращении из России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 xml:space="preserve"> в Беларусь?</w:t>
      </w:r>
    </w:p>
    <w:p w:rsidR="00706BE3" w:rsidRPr="005B7575" w:rsidRDefault="00706BE3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>Калі ў Мінску з'явіцца Ордэн Прапаведнікаў (айцы-дамініканцы)?</w:t>
      </w:r>
    </w:p>
    <w:p w:rsidR="00706BE3" w:rsidRPr="005B7575" w:rsidRDefault="00706BE3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Што паспрыяла Вашаму жаданню стаць святаром?</w:t>
      </w:r>
    </w:p>
    <w:p w:rsidR="00706BE3" w:rsidRPr="005B7575" w:rsidRDefault="005A1995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Я хочу задать вопрос о наболевшем. О «Центре семьи». Упоминая Центр семьи в своем послании как место, где можно получить квалифицированную помощь, знает ли Митрополит о техническом состоянии этого места, и о том, что энтузиазм тех людей, которые готовы делиться знаниями и помогать людям, продлится еще совсем недолго, если не появятся человеческие условия для работы с людьми?</w:t>
      </w:r>
    </w:p>
    <w:p w:rsidR="005A1995" w:rsidRPr="005B7575" w:rsidRDefault="005A1995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lastRenderedPageBreak/>
        <w:t>Как бороться с негативными мыслями, переживаниями и волнением в повседневной жизни. Как сохранять настоящую радость христианской жизни и ценить каждую минуту жизни, которую дал нам Пан Бог?</w:t>
      </w:r>
    </w:p>
    <w:p w:rsidR="00BD4596" w:rsidRPr="005B7575" w:rsidRDefault="00BD4596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 xml:space="preserve">Польскія святары </w:t>
      </w:r>
      <w:r w:rsidR="005B7575"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>і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 xml:space="preserve"> што робіць беларускі касцёл і асабіста Вы, шаноўны мітрапаліт, каб пытанне высылкі нашых душпастыраў увогулі не падымалася? 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Зараз усе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ведаюць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пра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высылку пробашча з віцебскай катэдры. Па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сутнасці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што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могуць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зрабіць (робяць) іерархі касцёла, каб абараніць сваіх чальцоў?</w:t>
      </w:r>
    </w:p>
    <w:p w:rsidR="00BD4596" w:rsidRPr="005B7575" w:rsidRDefault="00BD4596" w:rsidP="006F177C">
      <w:pPr>
        <w:pStyle w:val="a3"/>
        <w:numPr>
          <w:ilvl w:val="0"/>
          <w:numId w:val="1"/>
        </w:numPr>
        <w:spacing w:after="120" w:line="240" w:lineRule="auto"/>
        <w:ind w:left="360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 xml:space="preserve">Семінарысты. Зараз у Беларусі ёсць 3 месцы, дзе выхоўваюцца семінарысты + Акадэмія імя Святога Яна Паўла 2, якая, нажаль, існуе толькі на паперы. 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І зараз мы збіраем грошы не толькі на Пінск (Гродна), а яшчэ і Мінск, мне не шкада, але паглядзім праўдзе ў вочы: што у Пінске, што у Гродна, нажаль, выхоўваецца вельмі мала будучых святароў. Па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сутнасці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навошта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семінарстам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па 1-2 чалавекі (і гэта ў лепшым выпадку) вучыцца ў 3 розных </w:t>
      </w:r>
      <w:proofErr w:type="spellStart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мейсцах</w:t>
      </w:r>
      <w:proofErr w:type="spellEnd"/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?</w:t>
      </w:r>
      <w:r w:rsidR="005B7575"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 xml:space="preserve"> Падобнае пытанне: </w:t>
      </w:r>
      <w:r w:rsidR="005B7575"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t>Калі каталіцкая акадэмія зарэгістравана як навучальная ўстанова, што перашкаджае пачаць адукацыю, не чакаючы, пакуль будзе ўзведзены асобны будынак?</w:t>
      </w:r>
    </w:p>
    <w:p w:rsidR="00BD4596" w:rsidRPr="005B7575" w:rsidRDefault="00BD4596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 xml:space="preserve">Дэлегаванне паўнамоцтваў свецкім: святары робяць шмат працы, якая не з'яўляцца святарскімі. І вельмі смешна глядзець гэтыя ператусоўкі ксяндзоў на католік бай. Так, ксяндзы могуць быць вельмі карыснымі, але яны ў першаю чаргу душпастыры. </w:t>
      </w: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Чаму бы не аддаць праект сапраўдным, прафесійным журналістам? Бо калі рабіць справу, то рабіць выдатна, прафесійна, а не проста "каб было". І гэта тычыцца шмат якіх сфер. Ёсць прыклад іншых краін, там шмат чаго робяць свецкія. А ў нас свецкія звычайна глядзяць святарам у рот, і чакаюць нешта. Па сутнасці: дэлегацыя спраў свецкім людзям у тых галінах, якія не тычацца "святарскіх абавязкаў". Зрабіце выклік, прапаўце шырокаму колу людзей, а не толькі між "сваімі". Упэўнены, што жадаючыя знойдуцца.</w:t>
      </w:r>
    </w:p>
    <w:p w:rsidR="00BD4596" w:rsidRPr="005B7575" w:rsidRDefault="00BD4596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t>Як вядома, ў апошнія 60 гадоў у Каталіцкім Касцёле з'явіўся цэлы шэраг так званых "новых" рухаў і супольнасцяў, сяро</w:t>
      </w:r>
      <w:r w:rsidR="003E75E1"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t>ф</w:t>
      </w: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t xml:space="preserve">д якіх можна выдзяліць зусім неадназначны неакатэхуменальны рух. </w:t>
      </w: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Таксама можна пачуць </w:t>
      </w:r>
      <w:proofErr w:type="gram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у бок</w:t>
      </w:r>
      <w:proofErr w:type="gram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неакатэхумената абвінавачванні ў ерасі. Як мы павінны ставіцца да гэтых "новых" рухаў? Ці не пагражаюць гэтыя "новыя" рухі захаванню традыцыі і веры ў Каталіцкім Касцёле?</w:t>
      </w:r>
    </w:p>
    <w:p w:rsidR="00BD4596" w:rsidRPr="005B7575" w:rsidRDefault="00BD4596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Скажыце, калі будуць " начны</w:t>
      </w:r>
      <w:r w:rsidR="003E75E1"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я</w:t>
      </w: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чуванні</w:t>
      </w:r>
      <w:proofErr w:type="gram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" ?</w:t>
      </w:r>
      <w:proofErr w:type="gram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Хателася бы каб 1 раз </w:t>
      </w:r>
      <w:proofErr w:type="gram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у месяц</w:t>
      </w:r>
      <w:proofErr w:type="gram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ноччу было выстаўленне Найсвяцейшага Сакрамэнта. Не патрэбна спеваў і таму падобнага- гэта ўсе можна зрабіць да 12 ночы і потым адправіць ксяндза спаць. Дайце паразмаўляць з Езусам кожнаму ў цішы ноччу!</w:t>
      </w:r>
    </w:p>
    <w:p w:rsidR="003E75E1" w:rsidRPr="005B7575" w:rsidRDefault="003E75E1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lastRenderedPageBreak/>
        <w:t xml:space="preserve">Якая праца вядзецца для таго, каб арганізаваць сістэматычную падрыхтоўку міністрантаў і ўпарадкаваць літургічную практыку ў архідыяцэзіі? </w:t>
      </w: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Ці варта чакаць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адмысловай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літаратуры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для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міністрантаў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?</w:t>
      </w:r>
    </w:p>
    <w:p w:rsidR="005B7575" w:rsidRPr="005B7575" w:rsidRDefault="005B7575" w:rsidP="005B757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000000"/>
          <w:sz w:val="28"/>
          <w:szCs w:val="28"/>
          <w:shd w:val="clear" w:color="auto" w:fill="FFFFFF"/>
          <w:lang w:val="be-BY"/>
        </w:rPr>
        <w:t xml:space="preserve">Калі мы можам чакаць рукапалажэння ў нашай архідыяцэзіі святароў, здольных (і жадаючых) цэлебраваць па-лацінску ў традыцыйнай форме? </w:t>
      </w:r>
    </w:p>
    <w:p w:rsidR="005B7575" w:rsidRPr="005B7575" w:rsidRDefault="005B7575" w:rsidP="005B757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Ці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плануецца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даць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дазвол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служэнне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пры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алтары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дзяўчат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?</w:t>
      </w:r>
    </w:p>
    <w:p w:rsidR="003E75E1" w:rsidRPr="005B7575" w:rsidRDefault="003E75E1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t xml:space="preserve">Цікавяць выдавецкія планы Касцёла ў Беларусі, у прыватнасці перспектывы выдання Катэхізіса Каталіцкага Касцёла, Кодэкса кананічнага права, афіцыйнага спеўніка, </w:t>
      </w: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IV</w:t>
      </w: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t xml:space="preserve"> тома Літургіі гадзінаў, скарочанай версіі Літургіі гадзінаў для свецкіх.</w:t>
      </w:r>
    </w:p>
    <w:p w:rsidR="003E75E1" w:rsidRPr="005B7575" w:rsidRDefault="003E75E1" w:rsidP="00706BE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  <w:lang w:val="be-BY"/>
        </w:rPr>
        <w:t>Ці не супярэчыць, на Ваш погляд, абарона аўтарскага права ККББ на пераклад Новага Запавету і забарона без дазволу выкарыстоўваць тэксты, падрыхтаваныя камісіяй па перакладах, даручанай Касцёлу місіі абвяшчэння Добрай навіны?</w:t>
      </w:r>
    </w:p>
    <w:p w:rsidR="005B7575" w:rsidRPr="005B7575" w:rsidRDefault="005B7575" w:rsidP="005B7575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r w:rsidRPr="005B7575">
        <w:rPr>
          <w:rFonts w:asciiTheme="majorHAnsi" w:hAnsiTheme="majorHAnsi"/>
          <w:sz w:val="28"/>
          <w:szCs w:val="28"/>
          <w:lang w:val="be-BY"/>
        </w:rPr>
        <w:t>Што Вам больш за ўсё запомнілася з размовы з сятрой Люцыяй Сантуш?</w:t>
      </w:r>
    </w:p>
    <w:p w:rsidR="005B7575" w:rsidRPr="005B7575" w:rsidRDefault="003E75E1" w:rsidP="002D11D9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/>
          <w:sz w:val="28"/>
          <w:szCs w:val="28"/>
          <w:lang w:val="be-BY"/>
        </w:rPr>
      </w:pP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Многія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святары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ў </w:t>
      </w:r>
      <w:proofErr w:type="spell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Беларусі</w:t>
      </w:r>
      <w:proofErr w:type="spell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сёння не выкарыстоўваюць духоўную вопратку (нават "кароткі" духоўны строй) </w:t>
      </w:r>
      <w:proofErr w:type="gramStart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>па-за</w:t>
      </w:r>
      <w:proofErr w:type="gramEnd"/>
      <w:r w:rsidRPr="005B7575">
        <w:rPr>
          <w:rFonts w:asciiTheme="majorHAnsi" w:hAnsiTheme="majorHAnsi" w:cs="Arial"/>
          <w:color w:val="222222"/>
          <w:sz w:val="28"/>
          <w:szCs w:val="28"/>
          <w:shd w:val="clear" w:color="auto" w:fill="FFFFFF"/>
        </w:rPr>
        <w:t xml:space="preserve"> будынкам касцёла, як таго патрабуе кананічнае права. Ці не лічыце Вы, што тым самым Касцёл здраджвае сваёй евангелізацыйнай функцыі, што святары сваім знешнім выглядам перастаюць маральна падтрымліваць вернікаў у варожым асяроддзі (а часта і ўвогуле дэмаралізуюць), што бачнасць Касцёла ў свеце памяншаецца і што з гэтым трэба штосьці рабіць?</w:t>
      </w:r>
      <w:bookmarkStart w:id="0" w:name="_GoBack"/>
      <w:bookmarkEnd w:id="0"/>
    </w:p>
    <w:sectPr w:rsidR="005B7575" w:rsidRPr="005B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4729"/>
    <w:multiLevelType w:val="hybridMultilevel"/>
    <w:tmpl w:val="492A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4633"/>
    <w:multiLevelType w:val="hybridMultilevel"/>
    <w:tmpl w:val="CA4AF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3C"/>
    <w:rsid w:val="00380BB1"/>
    <w:rsid w:val="003E75E1"/>
    <w:rsid w:val="004D5820"/>
    <w:rsid w:val="005A1995"/>
    <w:rsid w:val="005B7575"/>
    <w:rsid w:val="00706BE3"/>
    <w:rsid w:val="00B9679B"/>
    <w:rsid w:val="00BD4596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4AD53-A650-47F1-9F8C-E03BEE8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</dc:creator>
  <cp:keywords/>
  <dc:description/>
  <cp:lastModifiedBy>Катехет</cp:lastModifiedBy>
  <cp:revision>2</cp:revision>
  <dcterms:created xsi:type="dcterms:W3CDTF">2019-02-08T07:59:00Z</dcterms:created>
  <dcterms:modified xsi:type="dcterms:W3CDTF">2019-02-08T07:59:00Z</dcterms:modified>
</cp:coreProperties>
</file>