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D2" w:rsidRPr="0031500B" w:rsidRDefault="00AE41D2" w:rsidP="00AE41D2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Парафія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 мясцовасць </w:t>
      </w:r>
      <w:r w:rsidRPr="0031500B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  <w:lang w:val="be-BY"/>
        </w:rPr>
        <w:t>………………………………</w:t>
      </w:r>
    </w:p>
    <w:p w:rsidR="00AE41D2" w:rsidRPr="0031500B" w:rsidRDefault="00AE41D2" w:rsidP="00E17ED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E41D2" w:rsidRPr="0045245C" w:rsidRDefault="00AE41D2" w:rsidP="00E413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D7112" w:rsidRPr="00AA41A7" w:rsidRDefault="002D7112" w:rsidP="00E17ED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85D1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Кон</w:t>
      </w:r>
      <w:r w:rsidR="00AA41A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курс песні “Музыка – маё жыццё”</w:t>
      </w:r>
    </w:p>
    <w:p w:rsidR="00685D14" w:rsidRPr="00F50ED6" w:rsidRDefault="00685D14" w:rsidP="00E17ED4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17ED4" w:rsidRDefault="00E17ED4" w:rsidP="00E17ED4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2D7112" w:rsidRPr="00AE41D2" w:rsidRDefault="00E17ED4" w:rsidP="002D711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 w:rsidRPr="00AE41D2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Правілы ўдзелу:</w:t>
      </w:r>
    </w:p>
    <w:p w:rsidR="002D7112" w:rsidRPr="007716B8" w:rsidRDefault="002D7112" w:rsidP="002D71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F15AA">
        <w:rPr>
          <w:rFonts w:ascii="Times New Roman" w:hAnsi="Times New Roman" w:cs="Times New Roman"/>
          <w:sz w:val="24"/>
          <w:szCs w:val="24"/>
          <w:lang w:val="be-BY"/>
        </w:rPr>
        <w:t>1.</w:t>
      </w:r>
      <w:r w:rsidR="009436FF" w:rsidRPr="009436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У аглядзе неабходна выканаць творы на іншую (не рэлігійную) тэму.</w:t>
      </w:r>
    </w:p>
    <w:p w:rsidR="007716B8" w:rsidRDefault="007716B8" w:rsidP="007716B8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E4132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be-BY"/>
        </w:rPr>
        <w:t>. Узрост удзельнікаў:</w:t>
      </w:r>
    </w:p>
    <w:p w:rsidR="007716B8" w:rsidRDefault="00DC3DD2" w:rsidP="007716B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А</w:t>
      </w:r>
      <w:r w:rsidR="0045245C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45245C" w:rsidRPr="00DC3DD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5245C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45245C" w:rsidRPr="00DC3DD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716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716B8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7716B8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7716B8" w:rsidRDefault="00DC3DD2" w:rsidP="007716B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В</w:t>
      </w:r>
      <w:r w:rsidR="0045245C">
        <w:rPr>
          <w:rFonts w:ascii="Times New Roman" w:hAnsi="Times New Roman" w:cs="Times New Roman"/>
          <w:sz w:val="24"/>
          <w:szCs w:val="24"/>
          <w:lang w:val="be-BY"/>
        </w:rPr>
        <w:t xml:space="preserve"> – 200</w:t>
      </w:r>
      <w:r w:rsidR="0045245C" w:rsidRPr="00DC3D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245C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45245C" w:rsidRPr="00DC3DD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716B8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proofErr w:type="spellStart"/>
      <w:r w:rsidR="007716B8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7716B8" w:rsidRPr="007716B8" w:rsidRDefault="00DC3DD2" w:rsidP="007716B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Катэгорыя С</w:t>
      </w:r>
      <w:r w:rsidR="0045245C">
        <w:rPr>
          <w:rFonts w:ascii="Times New Roman" w:hAnsi="Times New Roman" w:cs="Times New Roman"/>
          <w:sz w:val="24"/>
          <w:szCs w:val="24"/>
          <w:lang w:val="be-BY"/>
        </w:rPr>
        <w:t xml:space="preserve"> – 199</w:t>
      </w:r>
      <w:r w:rsidR="0045245C" w:rsidRPr="00DC3DD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5245C">
        <w:rPr>
          <w:rFonts w:ascii="Times New Roman" w:hAnsi="Times New Roman" w:cs="Times New Roman"/>
          <w:sz w:val="24"/>
          <w:szCs w:val="24"/>
          <w:lang w:val="be-BY"/>
        </w:rPr>
        <w:t>-200</w:t>
      </w:r>
      <w:r w:rsidR="0045245C" w:rsidRPr="00DC3D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716B8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proofErr w:type="spellStart"/>
      <w:r w:rsidR="007716B8">
        <w:rPr>
          <w:rFonts w:ascii="Times New Roman" w:hAnsi="Times New Roman" w:cs="Times New Roman"/>
          <w:sz w:val="24"/>
          <w:szCs w:val="24"/>
          <w:lang w:val="ru-RU"/>
        </w:rPr>
        <w:t>нараджэння</w:t>
      </w:r>
      <w:proofErr w:type="spellEnd"/>
    </w:p>
    <w:p w:rsidR="002D7112" w:rsidRPr="001C096D" w:rsidRDefault="007716B8" w:rsidP="002D71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716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9436FF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Кожная парафія можа прадставіць у конкурсе</w:t>
      </w:r>
      <w:r w:rsidR="002D711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D7112" w:rsidRPr="001C096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па 2 выступленні</w:t>
      </w:r>
      <w:r w:rsidR="002D7112" w:rsidRPr="001C096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ў кожнай катэгорыі (сольна або дуэты)</w:t>
      </w:r>
      <w:r w:rsidR="001C096D" w:rsidRPr="001C09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0ED6" w:rsidRPr="00AE41D2" w:rsidRDefault="007716B8" w:rsidP="002D711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7716B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7112" w:rsidRPr="00BF15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50ED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Выканаўца можа </w:t>
      </w:r>
      <w:r w:rsidR="00AA41A7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ўдзельнічаць</w:t>
      </w:r>
      <w:r w:rsidR="00F50ED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у конкурсе толькі раз.</w:t>
      </w:r>
      <w:r w:rsidR="00F50E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2D7112" w:rsidRPr="00BF15AA" w:rsidRDefault="007716B8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716B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7112">
        <w:rPr>
          <w:rFonts w:ascii="Times New Roman" w:hAnsi="Times New Roman" w:cs="Times New Roman"/>
          <w:sz w:val="24"/>
          <w:szCs w:val="24"/>
          <w:lang w:val="be-BY"/>
        </w:rPr>
        <w:t>. Удзельнікі могуць выступаць альбо толькі ў сваёй катэгорыі, альбо ў старэйшай (але не наадварот).</w:t>
      </w:r>
    </w:p>
    <w:p w:rsidR="002D7112" w:rsidRPr="00BF15AA" w:rsidRDefault="007716B8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716B8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. Вакалісты могуць выконваць творы пад акампанемент </w:t>
      </w:r>
      <w:r w:rsidR="00431BB8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“жывы гук”</w:t>
      </w:r>
      <w:r w:rsidR="00431BB8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DC3DD2">
        <w:rPr>
          <w:rFonts w:ascii="Times New Roman" w:hAnsi="Times New Roman" w:cs="Times New Roman"/>
          <w:sz w:val="24"/>
          <w:szCs w:val="24"/>
          <w:lang w:val="be-BY"/>
        </w:rPr>
        <w:t>, а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таксама пад фанаграму “-“(мінус, г.зн. без вакалу), якая павінна быць запісана на лічбавым нос</w:t>
      </w:r>
      <w:r w:rsidR="00AA41A7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біце</w:t>
      </w:r>
      <w:r w:rsidR="00AA41A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(нп. </w:t>
      </w:r>
      <w:proofErr w:type="gramStart"/>
      <w:r w:rsidR="002D7112" w:rsidRPr="00BF15AA">
        <w:rPr>
          <w:rFonts w:ascii="Times New Roman" w:hAnsi="Times New Roman" w:cs="Times New Roman"/>
          <w:sz w:val="24"/>
          <w:szCs w:val="24"/>
          <w:lang w:val="en-US" w:bidi="he-IL"/>
        </w:rPr>
        <w:t>Flash</w:t>
      </w:r>
      <w:r w:rsidR="002D7112" w:rsidRPr="00BF15AA">
        <w:rPr>
          <w:rFonts w:ascii="Times New Roman" w:hAnsi="Times New Roman" w:cs="Times New Roman"/>
          <w:sz w:val="24"/>
          <w:szCs w:val="24"/>
          <w:lang w:val="be-BY" w:bidi="he-IL"/>
        </w:rPr>
        <w:t>-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дыск).</w:t>
      </w:r>
      <w:bookmarkStart w:id="0" w:name="_GoBack"/>
      <w:bookmarkEnd w:id="0"/>
      <w:proofErr w:type="gramEnd"/>
    </w:p>
    <w:p w:rsidR="002D7112" w:rsidRPr="00BF15AA" w:rsidRDefault="007716B8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E4132A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. Кіраўнік кожнага саліста або дуэта выконвае толькі інструктарскую функцыю па-за сцэнай. </w:t>
      </w:r>
    </w:p>
    <w:p w:rsidR="002D7112" w:rsidRPr="00BF15AA" w:rsidRDefault="007716B8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7716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7112" w:rsidRPr="00BF15AA">
        <w:rPr>
          <w:rFonts w:ascii="Times New Roman" w:hAnsi="Times New Roman" w:cs="Times New Roman"/>
          <w:sz w:val="24"/>
          <w:szCs w:val="24"/>
          <w:lang w:val="be-BY"/>
        </w:rPr>
        <w:t>. Выступленне ацэньваецца па наступных крытэрыях:</w:t>
      </w:r>
    </w:p>
    <w:p w:rsidR="002D7112" w:rsidRPr="00BF15AA" w:rsidRDefault="002D7112" w:rsidP="002D711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BF15AA">
        <w:rPr>
          <w:rFonts w:ascii="Times New Roman" w:hAnsi="Times New Roman" w:cs="Times New Roman"/>
          <w:sz w:val="24"/>
          <w:szCs w:val="24"/>
          <w:lang w:val="be-BY"/>
        </w:rPr>
        <w:t>► выбар рэпертуару, харэаграфічная апрацоўка, выбар музыкі, тэхніка выканання, выбар і эстэтыка касцюмаў, агульны артыст</w:t>
      </w:r>
      <w:r w:rsidR="00AA41A7">
        <w:rPr>
          <w:rFonts w:ascii="Times New Roman" w:hAnsi="Times New Roman" w:cs="Times New Roman"/>
          <w:sz w:val="24"/>
          <w:szCs w:val="24"/>
          <w:lang w:val="be-BY"/>
        </w:rPr>
        <w:t>ычны выраз (здольнасці сцэнічнага выканання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).</w:t>
      </w:r>
    </w:p>
    <w:p w:rsidR="00056B7C" w:rsidRDefault="00056B7C" w:rsidP="002D7112">
      <w:pPr>
        <w:rPr>
          <w:lang w:val="be-BY"/>
        </w:rPr>
      </w:pPr>
    </w:p>
    <w:p w:rsidR="000A7A19" w:rsidRPr="00AE41D2" w:rsidRDefault="00AA41A7" w:rsidP="0081328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Фармуляр у</w:t>
      </w:r>
      <w:r w:rsidR="00AE41D2" w:rsidRPr="00AE41D2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дзельнікаў:</w:t>
      </w:r>
    </w:p>
    <w:p w:rsidR="00AE41D2" w:rsidRPr="00AE41D2" w:rsidRDefault="00AE41D2" w:rsidP="0081328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253"/>
      </w:tblGrid>
      <w:tr w:rsidR="000A7A19" w:rsidRPr="00685D14" w:rsidTr="00157A50">
        <w:trPr>
          <w:trHeight w:val="507"/>
        </w:trPr>
        <w:tc>
          <w:tcPr>
            <w:tcW w:w="1526" w:type="dxa"/>
          </w:tcPr>
          <w:p w:rsidR="000A7A19" w:rsidRPr="0081328A" w:rsidRDefault="000A7A19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Катэгорыя</w:t>
            </w:r>
          </w:p>
        </w:tc>
        <w:tc>
          <w:tcPr>
            <w:tcW w:w="3685" w:type="dxa"/>
          </w:tcPr>
          <w:p w:rsidR="000A7A19" w:rsidRPr="0081328A" w:rsidRDefault="00F50ED6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Назва </w:t>
            </w:r>
            <w:r w:rsidR="000A7A19"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твору</w:t>
            </w:r>
          </w:p>
        </w:tc>
        <w:tc>
          <w:tcPr>
            <w:tcW w:w="4253" w:type="dxa"/>
          </w:tcPr>
          <w:p w:rsidR="000A7A19" w:rsidRPr="00FD05D3" w:rsidRDefault="00685D14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Выканаўца</w:t>
            </w:r>
            <w:r w:rsidR="00BB31E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BB31E3" w:rsidRPr="00FD05D3">
              <w:rPr>
                <w:rFonts w:ascii="Times New Roman" w:hAnsi="Times New Roman" w:cs="Times New Roman"/>
                <w:lang w:val="be-BY"/>
              </w:rPr>
              <w:t>(імя, прозвішча)</w:t>
            </w:r>
          </w:p>
          <w:p w:rsidR="000A7A19" w:rsidRPr="0081328A" w:rsidRDefault="00FD05D3" w:rsidP="00FD05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</w:t>
            </w:r>
            <w:r w:rsidR="000A7A19" w:rsidRPr="0081328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(саліст або дуэт)</w:t>
            </w:r>
          </w:p>
        </w:tc>
      </w:tr>
      <w:tr w:rsidR="0081328A" w:rsidTr="00157A50">
        <w:trPr>
          <w:trHeight w:val="390"/>
        </w:trPr>
        <w:tc>
          <w:tcPr>
            <w:tcW w:w="1526" w:type="dxa"/>
            <w:vMerge w:val="restart"/>
          </w:tcPr>
          <w:p w:rsidR="0081328A" w:rsidRDefault="0081328A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1328A" w:rsidRPr="000A7A19" w:rsidRDefault="0081328A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3685" w:type="dxa"/>
            <w:vMerge w:val="restart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BD2F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328A" w:rsidTr="00157A50">
        <w:trPr>
          <w:trHeight w:val="390"/>
        </w:trPr>
        <w:tc>
          <w:tcPr>
            <w:tcW w:w="1526" w:type="dxa"/>
            <w:vMerge/>
          </w:tcPr>
          <w:p w:rsidR="0081328A" w:rsidRDefault="0081328A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328A" w:rsidTr="00157A50">
        <w:trPr>
          <w:trHeight w:val="420"/>
        </w:trPr>
        <w:tc>
          <w:tcPr>
            <w:tcW w:w="1526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 w:val="restart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BD2F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328A" w:rsidTr="00157A50">
        <w:trPr>
          <w:trHeight w:val="420"/>
        </w:trPr>
        <w:tc>
          <w:tcPr>
            <w:tcW w:w="1526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81328A" w:rsidRDefault="0081328A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8"/>
        </w:trPr>
        <w:tc>
          <w:tcPr>
            <w:tcW w:w="1526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Pr="000A7A19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7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 w:val="restart"/>
          </w:tcPr>
          <w:p w:rsidR="00157A50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7A50" w:rsidRPr="000A7A19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0A7A19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0A7A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 w:val="restart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57A50" w:rsidTr="00157A50">
        <w:trPr>
          <w:trHeight w:val="420"/>
        </w:trPr>
        <w:tc>
          <w:tcPr>
            <w:tcW w:w="1526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vMerge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157A50" w:rsidRDefault="00157A50" w:rsidP="00EB6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A7A19" w:rsidRDefault="000A7A19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E17ED4" w:rsidRPr="00685D14" w:rsidRDefault="00E17ED4" w:rsidP="00AE41D2">
      <w:pPr>
        <w:pStyle w:val="a3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17ED4" w:rsidRPr="00EB6A6E" w:rsidRDefault="00E17ED4" w:rsidP="00EB6A6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sectPr w:rsidR="00E17ED4" w:rsidRPr="00EB6A6E" w:rsidSect="00AE41D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1A"/>
    <w:multiLevelType w:val="hybridMultilevel"/>
    <w:tmpl w:val="58B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A"/>
    <w:rsid w:val="00056B7C"/>
    <w:rsid w:val="000A7A19"/>
    <w:rsid w:val="00157A50"/>
    <w:rsid w:val="001C096D"/>
    <w:rsid w:val="002D7112"/>
    <w:rsid w:val="0031500B"/>
    <w:rsid w:val="00431BB8"/>
    <w:rsid w:val="0045245C"/>
    <w:rsid w:val="0063433B"/>
    <w:rsid w:val="006729AA"/>
    <w:rsid w:val="00685D14"/>
    <w:rsid w:val="007716B8"/>
    <w:rsid w:val="0081328A"/>
    <w:rsid w:val="00840F02"/>
    <w:rsid w:val="009436FF"/>
    <w:rsid w:val="00AA41A7"/>
    <w:rsid w:val="00AE41D2"/>
    <w:rsid w:val="00BB31E3"/>
    <w:rsid w:val="00BD2F5F"/>
    <w:rsid w:val="00DC3DD2"/>
    <w:rsid w:val="00E17ED4"/>
    <w:rsid w:val="00E4132A"/>
    <w:rsid w:val="00EB6A6E"/>
    <w:rsid w:val="00F50ED6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12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0A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2018-04-12T11:07:00Z</dcterms:created>
  <dcterms:modified xsi:type="dcterms:W3CDTF">2018-04-12T11:07:00Z</dcterms:modified>
</cp:coreProperties>
</file>